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jc w:val="left"/>
        <w:rPr>
          <w:rFonts w:hint="eastAsia" w:ascii="黑体" w:eastAsia="黑体"/>
          <w:b/>
          <w:sz w:val="32"/>
        </w:rPr>
      </w:pPr>
      <w:r>
        <w:rPr>
          <w:rFonts w:hint="eastAsia"/>
          <w:sz w:val="21"/>
        </w:rPr>
        <w:t xml:space="preserve">JMI/CX/24—03                                                            </w:t>
      </w:r>
      <w:r>
        <w:rPr>
          <w:rFonts w:hint="eastAsia" w:ascii="楷体_GB2312" w:eastAsia="楷体_GB2312"/>
          <w:sz w:val="18"/>
        </w:rPr>
        <w:t xml:space="preserve">   保存3年      </w:t>
      </w:r>
    </w:p>
    <w:p>
      <w:pPr>
        <w:pStyle w:val="2"/>
        <w:spacing w:beforeLines="0" w:afterLines="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试卷审批表</w:t>
      </w:r>
    </w:p>
    <w:p>
      <w:pPr>
        <w:pStyle w:val="2"/>
        <w:spacing w:beforeLines="0" w:afterLines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（      /       学年 第    学期） </w:t>
      </w:r>
    </w:p>
    <w:p>
      <w:pPr>
        <w:pStyle w:val="2"/>
        <w:spacing w:beforeLines="0" w:afterLines="0"/>
        <w:rPr>
          <w:rFonts w:hint="eastAsia"/>
          <w:sz w:val="21"/>
        </w:rPr>
      </w:pPr>
      <w:r>
        <w:rPr>
          <w:rFonts w:hint="eastAsia"/>
          <w:sz w:val="24"/>
        </w:rPr>
        <w:t xml:space="preserve">              </w:t>
      </w:r>
    </w:p>
    <w:tbl>
      <w:tblPr>
        <w:tblStyle w:val="6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60"/>
        <w:gridCol w:w="1802"/>
        <w:gridCol w:w="1079"/>
        <w:gridCol w:w="181"/>
        <w:gridCol w:w="2160"/>
        <w:gridCol w:w="540"/>
        <w:gridCol w:w="72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院部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</w:t>
            </w:r>
          </w:p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出卷</w:t>
            </w:r>
          </w:p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出卷</w:t>
            </w:r>
          </w:p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审卷意见：</w:t>
            </w: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审卷教师：</w:t>
            </w: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教研室意见：</w:t>
            </w: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教研室主任：</w:t>
            </w: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二级学院（部）意见：</w:t>
            </w: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负责人签名：</w:t>
            </w:r>
          </w:p>
          <w:p>
            <w:pPr>
              <w:pStyle w:val="2"/>
              <w:spacing w:before="120"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  <w:p>
            <w:pPr>
              <w:pStyle w:val="2"/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 w:eastAsia="宋体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 w:eastAsia="宋体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    付</w:t>
            </w:r>
          </w:p>
          <w:p>
            <w:pPr>
              <w:pStyle w:val="2"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文印时间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年  月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 w:eastAsia="宋体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Courier New" w:eastAsia="宋体"/>
                <w:sz w:val="24"/>
              </w:rPr>
              <w:t>要    求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成卷时间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 w:eastAsia="宋体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 w:eastAsia="宋体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文印</w:t>
            </w:r>
          </w:p>
          <w:p>
            <w:pPr>
              <w:pStyle w:val="2"/>
              <w:spacing w:beforeLines="0" w:afterLine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5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 w:eastAsia="宋体"/>
                <w:sz w:val="24"/>
              </w:rPr>
              <w:t>印制</w:t>
            </w:r>
          </w:p>
          <w:p>
            <w:pPr>
              <w:spacing w:beforeLines="0" w:afterLines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份数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/>
              <w:rPr>
                <w:rFonts w:hint="eastAsia"/>
                <w:sz w:val="24"/>
              </w:rPr>
            </w:pPr>
          </w:p>
        </w:tc>
      </w:tr>
    </w:tbl>
    <w:p>
      <w:pPr>
        <w:spacing w:beforeLines="0" w:afterLines="0"/>
        <w:ind w:right="-693" w:rightChars="-330"/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5165CF"/>
    <w:rsid w:val="3B9C3F19"/>
    <w:rsid w:val="4D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textAlignment w:val="baseline"/>
    </w:pPr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2018-10-24T07:26:00Z</dcterms:created>
  <dc:creator>轮机工程学院</dc:creator>
  <cp:lastModifiedBy>轮机工程学院</cp:lastModifiedBy>
  <dcterms:modified xsi:type="dcterms:W3CDTF">2018-10-24T07:57:00Z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