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05C97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/>
          <w:b/>
          <w:sz w:val="32"/>
          <w:szCs w:val="32"/>
        </w:rPr>
        <w:t>班级</w:t>
      </w:r>
      <w:bookmarkStart w:id="0" w:name="_GoBack"/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6</w:t>
      </w:r>
      <w:r>
        <w:rPr>
          <w:rFonts w:hint="eastAsia"/>
          <w:b/>
          <w:sz w:val="32"/>
          <w:szCs w:val="32"/>
        </w:rPr>
        <w:t>-202</w:t>
      </w:r>
      <w:r>
        <w:rPr>
          <w:rFonts w:hint="eastAsia"/>
          <w:b/>
          <w:sz w:val="32"/>
          <w:szCs w:val="32"/>
          <w:lang w:val="en-US" w:eastAsia="zh-CN"/>
        </w:rPr>
        <w:t>7</w:t>
      </w:r>
      <w:r>
        <w:rPr>
          <w:rFonts w:hint="eastAsia"/>
          <w:b/>
          <w:sz w:val="32"/>
          <w:szCs w:val="32"/>
        </w:rPr>
        <w:t>学年</w:t>
      </w:r>
    </w:p>
    <w:p w14:paraId="6A22EAC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秋季</w:t>
      </w:r>
      <w:r>
        <w:rPr>
          <w:rFonts w:hint="eastAsia"/>
          <w:b/>
          <w:sz w:val="32"/>
          <w:szCs w:val="32"/>
        </w:rPr>
        <w:t>家庭经济困难认定班级评议记录</w:t>
      </w:r>
    </w:p>
    <w:bookmarkEnd w:id="0"/>
    <w:p w14:paraId="5896CF94">
      <w:pPr>
        <w:rPr>
          <w:sz w:val="28"/>
          <w:szCs w:val="28"/>
        </w:rPr>
      </w:pPr>
    </w:p>
    <w:p w14:paraId="2CA64C70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>时    间：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</w:t>
      </w:r>
    </w:p>
    <w:p w14:paraId="02CF3F34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>地    点：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</w:t>
      </w:r>
    </w:p>
    <w:p w14:paraId="63B8718D">
      <w:pPr>
        <w:rPr>
          <w:rFonts w:ascii="方正仿宋_GBK" w:eastAsia="方正仿宋_GBK"/>
          <w:sz w:val="32"/>
          <w:szCs w:val="28"/>
        </w:rPr>
      </w:pPr>
      <w:r>
        <w:rPr>
          <w:rFonts w:hint="eastAsia" w:ascii="方正仿宋_GBK" w:eastAsia="方正仿宋_GBK"/>
          <w:sz w:val="32"/>
          <w:szCs w:val="28"/>
        </w:rPr>
        <w:t>评议组长：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</w:t>
      </w:r>
    </w:p>
    <w:p w14:paraId="35E908E4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>评议对象：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                          </w:t>
      </w:r>
    </w:p>
    <w:p w14:paraId="4806D511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 xml:space="preserve">          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                          </w:t>
      </w:r>
    </w:p>
    <w:p w14:paraId="4928B688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>评议结果：特别困难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28"/>
        </w:rPr>
        <w:t>人，名单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</w:t>
      </w:r>
      <w:r>
        <w:rPr>
          <w:rFonts w:ascii="方正仿宋_GBK" w:eastAsia="方正仿宋_GBK"/>
          <w:sz w:val="32"/>
          <w:szCs w:val="28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</w:t>
      </w:r>
      <w:r>
        <w:rPr>
          <w:rFonts w:ascii="方正仿宋_GBK" w:eastAsia="方正仿宋_GBK"/>
          <w:sz w:val="32"/>
          <w:szCs w:val="28"/>
          <w:u w:val="single"/>
        </w:rPr>
        <w:t xml:space="preserve"> </w:t>
      </w:r>
    </w:p>
    <w:p w14:paraId="39EF5294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 xml:space="preserve">          比较困难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28"/>
        </w:rPr>
        <w:t>人，名单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 </w:t>
      </w:r>
      <w:r>
        <w:rPr>
          <w:rFonts w:ascii="方正仿宋_GBK" w:eastAsia="方正仿宋_GBK"/>
          <w:sz w:val="32"/>
          <w:szCs w:val="28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</w:t>
      </w:r>
    </w:p>
    <w:p w14:paraId="2D3FC312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 xml:space="preserve">          一般困难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28"/>
        </w:rPr>
        <w:t>人，名单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       </w:t>
      </w:r>
    </w:p>
    <w:p w14:paraId="022B5213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 xml:space="preserve">          不认定困难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28"/>
        </w:rPr>
        <w:t>人，名单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         </w:t>
      </w:r>
    </w:p>
    <w:p w14:paraId="52F84FC9">
      <w:pPr>
        <w:rPr>
          <w:rFonts w:ascii="方正仿宋_GBK" w:eastAsia="方正仿宋_GBK"/>
          <w:sz w:val="32"/>
          <w:szCs w:val="28"/>
          <w:u w:val="single"/>
        </w:rPr>
      </w:pPr>
      <w:r>
        <w:rPr>
          <w:rFonts w:hint="eastAsia" w:ascii="方正仿宋_GBK" w:eastAsia="方正仿宋_GBK"/>
          <w:sz w:val="32"/>
          <w:szCs w:val="28"/>
        </w:rPr>
        <w:t>评议结果公示情况：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          </w:t>
      </w:r>
      <w:r>
        <w:rPr>
          <w:rFonts w:ascii="方正仿宋_GBK" w:eastAsia="方正仿宋_GBK"/>
          <w:sz w:val="32"/>
          <w:szCs w:val="28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</w:t>
      </w:r>
    </w:p>
    <w:p w14:paraId="1B19A44C">
      <w:pPr>
        <w:rPr>
          <w:rFonts w:ascii="方正仿宋_GBK" w:eastAsia="方正仿宋_GBK"/>
          <w:sz w:val="32"/>
          <w:szCs w:val="28"/>
        </w:rPr>
      </w:pPr>
      <w:r>
        <w:rPr>
          <w:rFonts w:hint="eastAsia" w:ascii="方正仿宋_GBK" w:eastAsia="方正仿宋_GBK"/>
          <w:sz w:val="32"/>
          <w:szCs w:val="28"/>
        </w:rPr>
        <w:t>争议处理情况：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                     </w:t>
      </w:r>
      <w:r>
        <w:rPr>
          <w:rFonts w:ascii="方正仿宋_GBK" w:eastAsia="方正仿宋_GBK"/>
          <w:sz w:val="32"/>
          <w:szCs w:val="28"/>
          <w:u w:val="single"/>
        </w:rPr>
        <w:t xml:space="preserve">     </w:t>
      </w:r>
      <w:r>
        <w:rPr>
          <w:rFonts w:hint="eastAsia" w:ascii="方正仿宋_GBK" w:eastAsia="方正仿宋_GBK"/>
          <w:sz w:val="32"/>
          <w:szCs w:val="28"/>
          <w:u w:val="single"/>
        </w:rPr>
        <w:t xml:space="preserve">      </w:t>
      </w:r>
    </w:p>
    <w:p w14:paraId="41C0ACA9">
      <w:pPr>
        <w:rPr>
          <w:sz w:val="28"/>
          <w:szCs w:val="28"/>
        </w:rPr>
      </w:pPr>
      <w:r>
        <w:rPr>
          <w:rFonts w:hint="eastAsia" w:ascii="方正仿宋_GBK" w:eastAsia="方正仿宋_GBK"/>
          <w:sz w:val="32"/>
          <w:szCs w:val="28"/>
        </w:rPr>
        <w:t>评议小组成员签名：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22CB8FB-658C-4EA6-B1BD-6DB0E5FE8DA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BC4D8CF6-F049-4DF7-90FB-5173FCCCEF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07D"/>
    <w:rsid w:val="00172533"/>
    <w:rsid w:val="00254AB3"/>
    <w:rsid w:val="002D65BA"/>
    <w:rsid w:val="00476BB1"/>
    <w:rsid w:val="005102EE"/>
    <w:rsid w:val="0061607D"/>
    <w:rsid w:val="0074701C"/>
    <w:rsid w:val="007622E5"/>
    <w:rsid w:val="00AE7082"/>
    <w:rsid w:val="00B025F3"/>
    <w:rsid w:val="00CF09BC"/>
    <w:rsid w:val="00E834F9"/>
    <w:rsid w:val="00FD0596"/>
    <w:rsid w:val="641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99</Words>
  <Characters>108</Characters>
  <Lines>3</Lines>
  <Paragraphs>1</Paragraphs>
  <TotalTime>0</TotalTime>
  <ScaleCrop>false</ScaleCrop>
  <LinksUpToDate>false</LinksUpToDate>
  <CharactersWithSpaces>461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2022-06-23T02:26:00Z</dcterms:created>
  <dc:creator>Administrator</dc:creator>
  <cp:lastModifiedBy>张健</cp:lastModifiedBy>
  <dcterms:modified xsi:type="dcterms:W3CDTF">2026-09-11T06:41:24Z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eyJoZGlkIjoiYTYwOWIyMGQ0ZDZhY2VhZTgxMWM3YzhlNmNkNjNkMWEiLCJ1c2VySWQiOiIzMDE1MjY2MzIifQ==</vt:lpwstr>
  </property>
  <property fmtid="{D5CDD505-2E9C-101B-9397-08002B2CF9AE}" pid="3" name="KSOProductBuildVer">
    <vt:lpwstr>2052-12.1.0.28505</vt:lpwstr>
  </property>
  <property fmtid="{D5CDD505-2E9C-101B-9397-08002B2CF9AE}" pid="4" name="ICV">
    <vt:lpwstr>3EB73C09C1884A7BB46EB765EDDA7039_13</vt:lpwstr>
  </property>
</Properties>
</file>