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附件：机电学院2021年学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助学金受助学生公示名单</w:t>
      </w:r>
      <w:bookmarkStart w:id="0" w:name="_GoBack"/>
      <w:bookmarkEnd w:id="0"/>
    </w:p>
    <w:tbl>
      <w:tblPr>
        <w:tblStyle w:val="2"/>
        <w:tblW w:w="855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578"/>
        <w:gridCol w:w="2010"/>
        <w:gridCol w:w="151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资助标准(元)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船舶电子191301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193920130117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船电卓越191301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193920130218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船电本科191301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193930130137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193924130113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机电一体化192301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193925230120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193929130115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梁浩文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城轨机电191301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193933130109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韩一鸣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191810130108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孟玲楠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171810130108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牛有杰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轮机工程191303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191801130131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余飞飞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191801130105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狄佳鑫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轮机工程191302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191801130205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谷紫阳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193916130144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赵博皓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电气自动化191302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193916130222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苏加冠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轮机工程191304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191801130406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费静云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港口机械192301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193932230104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刁咸鹏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自动化本科191301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193923130144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203916130104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203916130117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电气自动化201302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203916130220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电气自动化201302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203916130232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船舶电子201301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203934130243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船舶电子201301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203920130114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侯兴睿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203920130216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靳浩宇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203920130133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203920130125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任佳男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电气自动化201302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203916130214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203916130136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吴达标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船电本科201301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203930130121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船电本科201301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203930130103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203927130131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203924130105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机电一体化201302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203924130218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黎杨康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机电一体化202301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203925230133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严玮玮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203929130110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资助标准(元)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203927130107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港口机械202301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203932230129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制冷空调202301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202901230129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201801130132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201801130134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丁延巽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轮机卓越201301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201801130130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吴煜松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轮机卓越201303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201801130526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轮机工程201302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201801130335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轮机工程201302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201801130513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机电一体化201301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203924130112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韩尚志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港口机械212301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212905230103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查李求星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港口机械212301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212905230147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港口机械212301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212905230118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罗保利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213927130125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213927130117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钱玉婷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213924130128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213929130114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213929130102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213916130149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电气自动化211302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213916130242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船舶电子211301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213920130140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自动化本科211301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213923130144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213916130136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谢昌文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213916130122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211801130135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轮机工程211302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211801130222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钱俭波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轮机工程211304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211801130426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轮机工程211305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211801130505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贺绍均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轮机工程211301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211801130109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81000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33C2D"/>
    <w:rsid w:val="49133C2D"/>
    <w:rsid w:val="775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EF1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2021-11-17T06:30:00Z</dcterms:created>
  <dc:creator>电气—李慧蕾</dc:creator>
  <cp:lastModifiedBy>电气—李慧蕾</cp:lastModifiedBy>
  <dcterms:modified xsi:type="dcterms:W3CDTF">2021-11-17T06:31:10Z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BD6A933683F149AA91A1F11FFE21989D</vt:lpwstr>
  </property>
</Properties>
</file>